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numPr>
          <w:ilvl w:val="0"/>
          <w:numId w:val="1"/>
        </w:numPr>
        <w:tabs>
          <w:tab w:val="left" w:leader="none" w:pos="0"/>
        </w:tabs>
        <w:spacing w:after="0" w:before="175" w:lineRule="auto"/>
        <w:ind w:left="4503" w:right="479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numPr>
          <w:ilvl w:val="0"/>
          <w:numId w:val="1"/>
        </w:numPr>
        <w:tabs>
          <w:tab w:val="left" w:leader="none" w:pos="0"/>
        </w:tabs>
        <w:spacing w:after="0" w:before="175" w:lineRule="auto"/>
        <w:ind w:left="4503" w:right="479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1"/>
        </w:numPr>
        <w:tabs>
          <w:tab w:val="left" w:leader="none" w:pos="0"/>
        </w:tabs>
        <w:spacing w:after="0" w:before="175" w:lineRule="auto"/>
        <w:ind w:left="4503" w:right="4794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88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ANEXO 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88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CERTIFICADO DE NIVEL LINGÜÍSTICO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393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______________________________________________________________, profesor/a de 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el IES Beatriu Fajardo de Mendoza, certifica que el/la alumno/a 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 ha demostrado una competencia comunicativa en ________________ compatible con el nivel ________ del Marco Común Europeo de Referencia de las Lenguas.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 para que conste en los efectos previstos en la convocatoria Erasmus+ del mencionado instituto, firmo el presente certificado en Benidorm el ____ de </w:t>
      </w:r>
      <w:r w:rsidDel="00000000" w:rsidR="00000000" w:rsidRPr="00000000">
        <w:rPr>
          <w:rtl w:val="0"/>
        </w:rPr>
        <w:t xml:space="preserve">__________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20</w:t>
      </w:r>
      <w:r w:rsidDel="00000000" w:rsidR="00000000" w:rsidRPr="00000000">
        <w:rPr>
          <w:rtl w:val="0"/>
        </w:rPr>
        <w:t xml:space="preserve">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Firmado: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01"/>
        </w:tabs>
        <w:spacing w:after="0" w:before="51" w:line="360" w:lineRule="auto"/>
        <w:ind w:left="40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720" w:top="1180" w:left="1160" w:right="580" w:header="19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-736599</wp:posOffset>
          </wp:positionH>
          <wp:positionV relativeFrom="paragraph">
            <wp:posOffset>-6984</wp:posOffset>
          </wp:positionV>
          <wp:extent cx="6715125" cy="762000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00" w:right="0" w:hanging="285"/>
    </w:pPr>
    <w:rPr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210427-C2E0-4A70-9093-225D07146459}"/>
</file>

<file path=customXml/itemProps2.xml><?xml version="1.0" encoding="utf-8"?>
<ds:datastoreItem xmlns:ds="http://schemas.openxmlformats.org/officeDocument/2006/customXml" ds:itemID="{3D477526-4DD6-4468-BB25-0DB5B41C7566}"/>
</file>

<file path=customXml/itemProps3.xml><?xml version="1.0" encoding="utf-8"?>
<ds:datastoreItem xmlns:ds="http://schemas.openxmlformats.org/officeDocument/2006/customXml" ds:itemID="{8DE04069-9876-4DE3-B094-DF585734378B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</Properties>
</file>